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7" w:type="dxa"/>
        <w:tblLayout w:type="fixed"/>
        <w:tblLook w:val="0000" w:firstRow="0" w:lastRow="0" w:firstColumn="0" w:lastColumn="0" w:noHBand="0" w:noVBand="0"/>
      </w:tblPr>
      <w:tblGrid>
        <w:gridCol w:w="5064"/>
        <w:gridCol w:w="4510"/>
      </w:tblGrid>
      <w:tr w:rsidR="005F640A" w:rsidTr="00441F04">
        <w:trPr>
          <w:trHeight w:val="610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  <w:r>
              <w:t>Количество детей, посещающих детский сад</w:t>
            </w:r>
          </w:p>
          <w:p w:rsidR="005F640A" w:rsidRDefault="005F640A" w:rsidP="00441F04">
            <w:r>
              <w:t xml:space="preserve">всего: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  <w:r>
              <w:t>190</w:t>
            </w:r>
          </w:p>
        </w:tc>
      </w:tr>
      <w:tr w:rsidR="005F640A" w:rsidTr="00441F04">
        <w:trPr>
          <w:trHeight w:val="1590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  <w:r>
              <w:t>Количество групп/детей  в детском саду по возрастам:</w:t>
            </w:r>
          </w:p>
          <w:p w:rsidR="005F640A" w:rsidRDefault="005F640A" w:rsidP="00441F04">
            <w:pPr>
              <w:snapToGrid w:val="0"/>
            </w:pPr>
            <w:r>
              <w:t xml:space="preserve">- до 3 лет </w:t>
            </w:r>
          </w:p>
          <w:p w:rsidR="005F640A" w:rsidRDefault="005F640A" w:rsidP="00441F04">
            <w:pPr>
              <w:snapToGrid w:val="0"/>
            </w:pPr>
            <w:r>
              <w:t>- 3 года</w:t>
            </w:r>
          </w:p>
          <w:p w:rsidR="005F640A" w:rsidRDefault="005F640A" w:rsidP="00441F04">
            <w:pPr>
              <w:snapToGrid w:val="0"/>
            </w:pPr>
            <w:r>
              <w:t>- 4 года</w:t>
            </w:r>
          </w:p>
          <w:p w:rsidR="005F640A" w:rsidRDefault="005F640A" w:rsidP="00441F04">
            <w:pPr>
              <w:snapToGrid w:val="0"/>
            </w:pPr>
            <w:r>
              <w:t>-5 лет</w:t>
            </w:r>
          </w:p>
          <w:p w:rsidR="005F640A" w:rsidRDefault="005F640A" w:rsidP="00441F04">
            <w:pPr>
              <w:snapToGrid w:val="0"/>
            </w:pPr>
            <w:r>
              <w:t>-6 лет</w:t>
            </w:r>
          </w:p>
          <w:p w:rsidR="005F640A" w:rsidRDefault="005F640A" w:rsidP="00441F04"/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  <w:r>
              <w:t>6</w:t>
            </w:r>
          </w:p>
          <w:p w:rsidR="005F640A" w:rsidRDefault="005F640A" w:rsidP="00441F04">
            <w:pPr>
              <w:snapToGrid w:val="0"/>
            </w:pPr>
          </w:p>
          <w:p w:rsidR="005F640A" w:rsidRDefault="005F640A" w:rsidP="00441F04">
            <w:pPr>
              <w:snapToGrid w:val="0"/>
            </w:pPr>
            <w:r>
              <w:t>50</w:t>
            </w:r>
          </w:p>
          <w:p w:rsidR="005F640A" w:rsidRDefault="005F640A" w:rsidP="00441F04">
            <w:pPr>
              <w:snapToGrid w:val="0"/>
            </w:pPr>
            <w:r>
              <w:t>30</w:t>
            </w:r>
          </w:p>
          <w:p w:rsidR="005F640A" w:rsidRDefault="005F640A" w:rsidP="00441F04">
            <w:pPr>
              <w:snapToGrid w:val="0"/>
            </w:pPr>
            <w:r>
              <w:t>26</w:t>
            </w:r>
          </w:p>
          <w:p w:rsidR="005F640A" w:rsidRDefault="005F640A" w:rsidP="00441F04">
            <w:pPr>
              <w:snapToGrid w:val="0"/>
            </w:pPr>
            <w:r>
              <w:t>49</w:t>
            </w:r>
          </w:p>
          <w:p w:rsidR="005F640A" w:rsidRDefault="005F640A" w:rsidP="00441F04">
            <w:pPr>
              <w:snapToGrid w:val="0"/>
            </w:pPr>
            <w:r>
              <w:t>55</w:t>
            </w:r>
          </w:p>
          <w:p w:rsidR="005F640A" w:rsidRDefault="005F640A" w:rsidP="00441F04">
            <w:pPr>
              <w:snapToGrid w:val="0"/>
            </w:pPr>
          </w:p>
        </w:tc>
      </w:tr>
      <w:tr w:rsidR="005F640A" w:rsidTr="00441F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  <w:r>
              <w:t>Виды групп в ДОУ</w:t>
            </w:r>
            <w:bookmarkStart w:id="0" w:name="_GoBack"/>
            <w:bookmarkEnd w:id="0"/>
            <w:r>
              <w:t>:</w:t>
            </w:r>
          </w:p>
          <w:p w:rsidR="005F640A" w:rsidRDefault="005F640A" w:rsidP="00441F04">
            <w:r>
              <w:t>- группы общеразвивающей направленности</w:t>
            </w:r>
          </w:p>
          <w:p w:rsidR="005F640A" w:rsidRDefault="005F640A" w:rsidP="00441F04">
            <w:r>
              <w:t>- группы компенсирующей направленности</w:t>
            </w:r>
          </w:p>
          <w:p w:rsidR="005F640A" w:rsidRDefault="005F640A" w:rsidP="00441F04">
            <w:r>
              <w:t>- группы оздоровительной направленности</w:t>
            </w:r>
          </w:p>
          <w:p w:rsidR="005F640A" w:rsidRDefault="005F640A" w:rsidP="00441F04">
            <w:r>
              <w:t>или комбинированной направленности</w:t>
            </w:r>
          </w:p>
          <w:p w:rsidR="005F640A" w:rsidRDefault="005F640A" w:rsidP="00441F04"/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</w:p>
          <w:p w:rsidR="005F640A" w:rsidRDefault="005F640A" w:rsidP="00441F04">
            <w:pPr>
              <w:snapToGrid w:val="0"/>
            </w:pPr>
            <w:r>
              <w:t>6</w:t>
            </w:r>
          </w:p>
        </w:tc>
      </w:tr>
      <w:tr w:rsidR="005F640A" w:rsidTr="00441F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  <w:r>
              <w:t>Новые формы дошкольного образования     (количество детей, график работы):</w:t>
            </w:r>
          </w:p>
          <w:p w:rsidR="005F640A" w:rsidRDefault="005F640A" w:rsidP="00441F04">
            <w:r>
              <w:t xml:space="preserve">- группы кратковременного пребывания </w:t>
            </w:r>
          </w:p>
          <w:p w:rsidR="005F640A" w:rsidRDefault="005F640A" w:rsidP="00441F04">
            <w:r>
              <w:t xml:space="preserve">- </w:t>
            </w:r>
            <w:proofErr w:type="spellStart"/>
            <w:r>
              <w:t>лекотека</w:t>
            </w:r>
            <w:proofErr w:type="spellEnd"/>
          </w:p>
          <w:p w:rsidR="005F640A" w:rsidRDefault="005F640A" w:rsidP="00441F04">
            <w:r>
              <w:t>- служба ранней помощи</w:t>
            </w:r>
          </w:p>
          <w:p w:rsidR="005F640A" w:rsidRDefault="005F640A" w:rsidP="00441F04">
            <w:r>
              <w:t>- центр игровой поддержки</w:t>
            </w:r>
          </w:p>
          <w:p w:rsidR="005F640A" w:rsidRDefault="005F640A" w:rsidP="00441F04">
            <w:r>
              <w:t>- «семейный детский сад»</w:t>
            </w:r>
          </w:p>
          <w:p w:rsidR="005F640A" w:rsidRDefault="005F640A" w:rsidP="00441F04"/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</w:p>
          <w:p w:rsidR="005F640A" w:rsidRDefault="005F640A" w:rsidP="00441F04">
            <w:pPr>
              <w:snapToGrid w:val="0"/>
            </w:pPr>
          </w:p>
        </w:tc>
      </w:tr>
      <w:tr w:rsidR="005F640A" w:rsidTr="00441F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  <w:r>
              <w:t>Режим работы дошкольного учреждения</w:t>
            </w:r>
          </w:p>
          <w:p w:rsidR="005F640A" w:rsidRDefault="005F640A" w:rsidP="00441F04">
            <w:r>
              <w:t>(количество дней работы в неделю, время работы)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  <w:r>
              <w:t>5 дней 7:00-19:00</w:t>
            </w:r>
          </w:p>
        </w:tc>
      </w:tr>
      <w:tr w:rsidR="005F640A" w:rsidTr="00441F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  <w:r>
              <w:t>Организация питания</w:t>
            </w:r>
            <w:proofErr w:type="gramStart"/>
            <w:r>
              <w:t xml:space="preserve"> :</w:t>
            </w:r>
            <w:proofErr w:type="gramEnd"/>
          </w:p>
          <w:p w:rsidR="005F640A" w:rsidRDefault="005F640A" w:rsidP="00441F04">
            <w:r>
              <w:t>4-разовое (завтрак, второй завтрак, обед,  полдник)</w:t>
            </w:r>
          </w:p>
          <w:p w:rsidR="005F640A" w:rsidRDefault="005F640A" w:rsidP="00441F04">
            <w:r>
              <w:t xml:space="preserve">Сумма средств на организацию </w:t>
            </w:r>
          </w:p>
          <w:p w:rsidR="005F640A" w:rsidRDefault="005F640A" w:rsidP="00441F04">
            <w:r>
              <w:t>питания одного ребенка в день</w:t>
            </w:r>
          </w:p>
          <w:p w:rsidR="005F640A" w:rsidRDefault="005F640A" w:rsidP="00441F04"/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  <w:rPr>
                <w:i/>
              </w:rPr>
            </w:pPr>
            <w:r>
              <w:rPr>
                <w:i/>
              </w:rPr>
              <w:t xml:space="preserve">по утвержденному 14 -дневному меню СЭС  </w:t>
            </w:r>
            <w:proofErr w:type="spellStart"/>
            <w:r>
              <w:rPr>
                <w:i/>
              </w:rPr>
              <w:t>Пригор</w:t>
            </w:r>
            <w:proofErr w:type="spellEnd"/>
            <w:r>
              <w:rPr>
                <w:i/>
              </w:rPr>
              <w:t>. района РСО-Алания</w:t>
            </w:r>
          </w:p>
          <w:p w:rsidR="005F640A" w:rsidRPr="00990CEF" w:rsidRDefault="005F640A" w:rsidP="00441F04"/>
          <w:p w:rsidR="005F640A" w:rsidRDefault="005F640A" w:rsidP="00441F04"/>
          <w:p w:rsidR="005F640A" w:rsidRPr="00990CEF" w:rsidRDefault="005F640A" w:rsidP="00441F04">
            <w:r>
              <w:t>70 рублей</w:t>
            </w:r>
          </w:p>
        </w:tc>
      </w:tr>
      <w:tr w:rsidR="005F640A" w:rsidTr="00441F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  <w:r>
              <w:t>Посещаемость дошкольного образовательного учреждения за последний год (по месяцам)</w:t>
            </w:r>
          </w:p>
          <w:p w:rsidR="005F640A" w:rsidRDefault="005F640A" w:rsidP="00441F04"/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  <w:r>
              <w:t>Январь -                               2638</w:t>
            </w:r>
          </w:p>
          <w:p w:rsidR="005F640A" w:rsidRDefault="005F640A" w:rsidP="00441F04">
            <w:pPr>
              <w:snapToGrid w:val="0"/>
            </w:pPr>
            <w:r>
              <w:t>Февраль -                             3233</w:t>
            </w:r>
          </w:p>
          <w:p w:rsidR="005F640A" w:rsidRDefault="005F640A" w:rsidP="00441F04">
            <w:pPr>
              <w:snapToGrid w:val="0"/>
            </w:pPr>
            <w:r>
              <w:t>Март      -                             3231</w:t>
            </w:r>
          </w:p>
          <w:p w:rsidR="005F640A" w:rsidRDefault="005F640A" w:rsidP="00441F04">
            <w:pPr>
              <w:snapToGrid w:val="0"/>
            </w:pPr>
            <w:r>
              <w:t>Апрель  -                             3487</w:t>
            </w:r>
          </w:p>
          <w:p w:rsidR="005F640A" w:rsidRDefault="005F640A" w:rsidP="00441F04">
            <w:pPr>
              <w:snapToGrid w:val="0"/>
            </w:pPr>
            <w:r>
              <w:t>Май       -                             3115</w:t>
            </w:r>
          </w:p>
          <w:p w:rsidR="005F640A" w:rsidRDefault="005F640A" w:rsidP="00441F04">
            <w:pPr>
              <w:snapToGrid w:val="0"/>
            </w:pPr>
            <w:r>
              <w:t>Июнь     -                            3267</w:t>
            </w:r>
          </w:p>
          <w:p w:rsidR="005F640A" w:rsidRDefault="005F640A" w:rsidP="00441F04">
            <w:pPr>
              <w:snapToGrid w:val="0"/>
            </w:pPr>
            <w:r>
              <w:t>Июль - летняя группа   -    745</w:t>
            </w:r>
          </w:p>
          <w:p w:rsidR="005F640A" w:rsidRDefault="005F640A" w:rsidP="00441F04">
            <w:pPr>
              <w:snapToGrid w:val="0"/>
            </w:pPr>
            <w:r>
              <w:t>Сентябрь -                         2852</w:t>
            </w:r>
          </w:p>
          <w:p w:rsidR="005F640A" w:rsidRDefault="005F640A" w:rsidP="00441F04">
            <w:pPr>
              <w:snapToGrid w:val="0"/>
            </w:pPr>
            <w:r>
              <w:t>Октябрь   -                         3304</w:t>
            </w:r>
          </w:p>
          <w:p w:rsidR="005F640A" w:rsidRDefault="005F640A" w:rsidP="00441F04">
            <w:pPr>
              <w:snapToGrid w:val="0"/>
            </w:pPr>
            <w:r>
              <w:t>Ноябрь     -                        2580</w:t>
            </w:r>
          </w:p>
          <w:p w:rsidR="005F640A" w:rsidRDefault="005F640A" w:rsidP="00441F04">
            <w:pPr>
              <w:snapToGrid w:val="0"/>
            </w:pPr>
            <w:r>
              <w:t>Декабрь   -                        3395</w:t>
            </w:r>
          </w:p>
          <w:p w:rsidR="005F640A" w:rsidRPr="00990CEF" w:rsidRDefault="005F640A" w:rsidP="00441F04">
            <w:pPr>
              <w:snapToGrid w:val="0"/>
              <w:rPr>
                <w:sz w:val="28"/>
                <w:szCs w:val="28"/>
              </w:rPr>
            </w:pPr>
            <w:r w:rsidRPr="00990CEF">
              <w:rPr>
                <w:sz w:val="28"/>
                <w:szCs w:val="28"/>
              </w:rPr>
              <w:t xml:space="preserve">Итого  - </w:t>
            </w:r>
            <w:r>
              <w:rPr>
                <w:sz w:val="28"/>
                <w:szCs w:val="28"/>
              </w:rPr>
              <w:t xml:space="preserve">                </w:t>
            </w:r>
            <w:r w:rsidRPr="00990CEF">
              <w:rPr>
                <w:sz w:val="28"/>
                <w:szCs w:val="28"/>
              </w:rPr>
              <w:t xml:space="preserve">  31847</w:t>
            </w:r>
          </w:p>
          <w:p w:rsidR="005F640A" w:rsidRDefault="005F640A" w:rsidP="00441F04">
            <w:pPr>
              <w:snapToGrid w:val="0"/>
            </w:pPr>
          </w:p>
        </w:tc>
      </w:tr>
      <w:tr w:rsidR="005F640A" w:rsidTr="00441F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  <w:r>
              <w:t>Пропуск дней по болезни в среднем за год</w:t>
            </w:r>
          </w:p>
          <w:p w:rsidR="005F640A" w:rsidRDefault="005F640A" w:rsidP="00441F04"/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0A" w:rsidRDefault="005F640A" w:rsidP="00441F04">
            <w:pPr>
              <w:snapToGrid w:val="0"/>
            </w:pPr>
            <w:r>
              <w:t>309</w:t>
            </w:r>
          </w:p>
        </w:tc>
      </w:tr>
    </w:tbl>
    <w:p w:rsidR="00315251" w:rsidRDefault="00315251"/>
    <w:sectPr w:rsidR="003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0A"/>
    <w:rsid w:val="00315251"/>
    <w:rsid w:val="005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2016-05-13T20:33:00Z</dcterms:created>
  <dcterms:modified xsi:type="dcterms:W3CDTF">2016-05-13T20:34:00Z</dcterms:modified>
</cp:coreProperties>
</file>